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2718" w14:textId="48891EB0" w:rsidR="00E30D60" w:rsidRPr="00275070" w:rsidRDefault="001D705D" w:rsidP="001D705D">
      <w:pPr>
        <w:jc w:val="center"/>
        <w:rPr>
          <w:rFonts w:ascii="Book Antiqua" w:hAnsi="Book Antiqua"/>
          <w:b/>
          <w:bCs/>
          <w:color w:val="000000" w:themeColor="text1"/>
          <w:u w:val="single"/>
          <w:lang w:val="sr-Cyrl-RS"/>
        </w:rPr>
      </w:pPr>
      <w:r w:rsidRPr="001D705D">
        <w:rPr>
          <w:rFonts w:ascii="Book Antiqua" w:hAnsi="Book Antiqua"/>
          <w:b/>
          <w:bCs/>
          <w:color w:val="000000" w:themeColor="text1"/>
          <w:u w:val="single"/>
          <w:lang w:val="sr-Cyrl-RS"/>
        </w:rPr>
        <w:t>Пр</w:t>
      </w:r>
      <w:r>
        <w:rPr>
          <w:rFonts w:ascii="Book Antiqua" w:hAnsi="Book Antiqua"/>
          <w:b/>
          <w:bCs/>
          <w:color w:val="000000" w:themeColor="text1"/>
          <w:u w:val="single"/>
          <w:lang w:val="sr-Cyrl-RS"/>
        </w:rPr>
        <w:t>е</w:t>
      </w:r>
      <w:r w:rsidRPr="001D705D">
        <w:rPr>
          <w:rFonts w:ascii="Book Antiqua" w:hAnsi="Book Antiqua"/>
          <w:b/>
          <w:bCs/>
          <w:color w:val="000000" w:themeColor="text1"/>
          <w:u w:val="single"/>
          <w:lang w:val="sr-Cyrl-RS"/>
        </w:rPr>
        <w:t xml:space="preserve">дставник ОРС-а на панелу </w:t>
      </w:r>
      <w:r w:rsidR="00275070">
        <w:rPr>
          <w:rFonts w:ascii="Book Antiqua" w:hAnsi="Book Antiqua"/>
          <w:b/>
          <w:bCs/>
          <w:color w:val="000000" w:themeColor="text1"/>
          <w:u w:val="single"/>
          <w:lang w:val="sr-Cyrl-RS"/>
        </w:rPr>
        <w:t>Лупус и мушкарци</w:t>
      </w:r>
    </w:p>
    <w:p w14:paraId="2BDFAE9E" w14:textId="77777777" w:rsidR="001D705D" w:rsidRPr="001D705D" w:rsidRDefault="001D705D" w:rsidP="001D705D">
      <w:pPr>
        <w:rPr>
          <w:rFonts w:ascii="Book Antiqua" w:hAnsi="Book Antiqua"/>
          <w:lang w:val="sr-Cyrl-RS"/>
        </w:rPr>
      </w:pPr>
    </w:p>
    <w:p w14:paraId="49CE521A" w14:textId="77777777" w:rsidR="001D705D" w:rsidRPr="001D705D" w:rsidRDefault="001D705D" w:rsidP="001D705D">
      <w:pPr>
        <w:rPr>
          <w:rFonts w:ascii="Book Antiqua" w:hAnsi="Book Antiqua"/>
          <w:lang w:val="sr-Cyrl-RS"/>
        </w:rPr>
      </w:pPr>
    </w:p>
    <w:p w14:paraId="5D87E0DE" w14:textId="2CE6EBBF" w:rsidR="001D705D" w:rsidRPr="006122BC" w:rsidRDefault="001D705D" w:rsidP="001D705D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Представник ОРС-а присуствовао је панелу </w:t>
      </w:r>
      <w:r>
        <w:rPr>
          <w:rFonts w:ascii="Book Antiqua" w:hAnsi="Book Antiqua"/>
        </w:rPr>
        <w:t xml:space="preserve">Lupus and men </w:t>
      </w:r>
      <w:r>
        <w:rPr>
          <w:rFonts w:ascii="Book Antiqua" w:hAnsi="Book Antiqua"/>
          <w:lang w:val="sr-Cyrl-RS"/>
        </w:rPr>
        <w:t xml:space="preserve">који је одржан у организацији </w:t>
      </w:r>
      <w:r>
        <w:rPr>
          <w:rFonts w:ascii="Book Antiqua" w:hAnsi="Book Antiqua"/>
        </w:rPr>
        <w:t xml:space="preserve">Lupus Europe </w:t>
      </w:r>
      <w:r>
        <w:rPr>
          <w:rFonts w:ascii="Book Antiqua" w:hAnsi="Book Antiqua"/>
          <w:lang w:val="sr-Cyrl-RS"/>
        </w:rPr>
        <w:t>у Ливену, Краљевина Белгија</w:t>
      </w:r>
      <w:r w:rsidR="00985CF0">
        <w:rPr>
          <w:rFonts w:ascii="Book Antiqua" w:hAnsi="Book Antiqua"/>
          <w:lang w:val="sr-Cyrl-RS"/>
        </w:rPr>
        <w:t xml:space="preserve"> 1. и 2. новембра 2025. године. </w:t>
      </w:r>
      <w:r>
        <w:rPr>
          <w:rFonts w:ascii="Book Antiqua" w:hAnsi="Book Antiqua"/>
          <w:lang w:val="sr-Cyrl-RS"/>
        </w:rPr>
        <w:t xml:space="preserve"> Догађај је окупио мушкарце из Европе који болују од лупуса и који су спремни да о томе разговарају. </w:t>
      </w:r>
      <w:r w:rsidR="00985CF0">
        <w:rPr>
          <w:rFonts w:ascii="Book Antiqua" w:hAnsi="Book Antiqua"/>
          <w:lang w:val="sr-Cyrl-RS"/>
        </w:rPr>
        <w:t xml:space="preserve">Састанак је био први у низу састанка на ову тему којом ће се бавити организација </w:t>
      </w:r>
      <w:r w:rsidR="00985CF0">
        <w:rPr>
          <w:rFonts w:ascii="Book Antiqua" w:hAnsi="Book Antiqua"/>
        </w:rPr>
        <w:t>Lupus Europe</w:t>
      </w:r>
      <w:r w:rsidR="00985CF0">
        <w:rPr>
          <w:rFonts w:ascii="Book Antiqua" w:hAnsi="Book Antiqua"/>
          <w:lang w:val="sr-Cyrl-RS"/>
        </w:rPr>
        <w:t xml:space="preserve"> чији је ОРС члан о</w:t>
      </w:r>
      <w:r w:rsidR="00D1795E">
        <w:rPr>
          <w:rFonts w:ascii="Book Antiqua" w:hAnsi="Book Antiqua"/>
          <w:lang w:val="sr-Cyrl-RS"/>
        </w:rPr>
        <w:t>д</w:t>
      </w:r>
      <w:r w:rsidR="00985CF0">
        <w:rPr>
          <w:rFonts w:ascii="Book Antiqua" w:hAnsi="Book Antiqua"/>
          <w:lang w:val="sr-Cyrl-RS"/>
        </w:rPr>
        <w:t xml:space="preserve"> марта месеца 2025. године. </w:t>
      </w:r>
      <w:r w:rsidR="006122BC">
        <w:rPr>
          <w:rFonts w:ascii="Book Antiqua" w:hAnsi="Book Antiqua"/>
          <w:lang w:val="sr-Cyrl-RS"/>
        </w:rPr>
        <w:t xml:space="preserve">Истовремено, представнику ОРС-а је потврђено </w:t>
      </w:r>
      <w:r w:rsidR="00275070">
        <w:rPr>
          <w:rFonts w:ascii="Book Antiqua" w:hAnsi="Book Antiqua"/>
          <w:lang w:val="sr-Cyrl-RS"/>
        </w:rPr>
        <w:t>да је</w:t>
      </w:r>
      <w:r w:rsidR="006122BC" w:rsidRPr="00D477E1">
        <w:rPr>
          <w:rFonts w:ascii="Book Antiqua" w:hAnsi="Book Antiqua"/>
          <w:color w:val="EE0000"/>
          <w:lang w:val="sr-Cyrl-RS"/>
        </w:rPr>
        <w:t xml:space="preserve"> </w:t>
      </w:r>
      <w:r w:rsidR="006122BC">
        <w:rPr>
          <w:rFonts w:ascii="Book Antiqua" w:hAnsi="Book Antiqua"/>
        </w:rPr>
        <w:t xml:space="preserve">Lupus Europe </w:t>
      </w:r>
      <w:r w:rsidR="006122BC">
        <w:rPr>
          <w:rFonts w:ascii="Book Antiqua" w:hAnsi="Book Antiqua"/>
          <w:lang w:val="sr-Cyrl-RS"/>
        </w:rPr>
        <w:t xml:space="preserve">примио званично писмо председнице ОРС-а прим др Мирјане Лапчевић која је у име ОРС-а номиновала Београд као град домаћин конференције која ће бити одржана 2027. године и да ће се о наведеном предлогу одлучивати у најскорије време.  </w:t>
      </w:r>
    </w:p>
    <w:p w14:paraId="3B08C7BE" w14:textId="77777777" w:rsidR="001D705D" w:rsidRDefault="001D705D" w:rsidP="001D705D">
      <w:pPr>
        <w:jc w:val="both"/>
        <w:rPr>
          <w:rFonts w:ascii="Book Antiqua" w:hAnsi="Book Antiqua"/>
          <w:lang w:val="sr-Cyrl-RS"/>
        </w:rPr>
      </w:pPr>
    </w:p>
    <w:p w14:paraId="6879C0F9" w14:textId="403C2380" w:rsidR="001D705D" w:rsidRDefault="001D705D" w:rsidP="001D705D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На одржаном панелу своје предавање је имао </w:t>
      </w:r>
      <w:r w:rsidRPr="006122BC">
        <w:rPr>
          <w:rFonts w:ascii="Book Antiqua" w:hAnsi="Book Antiqua"/>
          <w:b/>
          <w:bCs/>
          <w:lang w:val="sr-Cyrl-RS"/>
        </w:rPr>
        <w:t>др Луис Фе</w:t>
      </w:r>
      <w:r w:rsidR="00985CF0" w:rsidRPr="006122BC">
        <w:rPr>
          <w:rFonts w:ascii="Book Antiqua" w:hAnsi="Book Antiqua"/>
          <w:b/>
          <w:bCs/>
          <w:lang w:val="sr-Cyrl-RS"/>
        </w:rPr>
        <w:t>р</w:t>
      </w:r>
      <w:r w:rsidRPr="006122BC">
        <w:rPr>
          <w:rFonts w:ascii="Book Antiqua" w:hAnsi="Book Antiqua"/>
          <w:b/>
          <w:bCs/>
          <w:lang w:val="sr-Cyrl-RS"/>
        </w:rPr>
        <w:t>нандо Перез</w:t>
      </w:r>
      <w:r>
        <w:rPr>
          <w:rFonts w:ascii="Book Antiqua" w:hAnsi="Book Antiqua"/>
          <w:lang w:val="sr-Cyrl-RS"/>
        </w:rPr>
        <w:t xml:space="preserve"> са департмана за репродуктивну реуматологију Универзитета у Ротердаму. Др Пераз је говорио о до сада спроведеним истраживањима која се односе на последиц</w:t>
      </w:r>
      <w:r w:rsidR="009F311B" w:rsidRPr="007279A3">
        <w:rPr>
          <w:rFonts w:ascii="Book Antiqua" w:hAnsi="Book Antiqua"/>
          <w:lang w:val="sr-Latn-RS"/>
        </w:rPr>
        <w:t>e</w:t>
      </w:r>
      <w:r>
        <w:rPr>
          <w:rFonts w:ascii="Book Antiqua" w:hAnsi="Book Antiqua"/>
          <w:lang w:val="sr-Cyrl-RS"/>
        </w:rPr>
        <w:t xml:space="preserve"> лупуса и артритиса </w:t>
      </w:r>
      <w:r w:rsidR="00071C4E">
        <w:rPr>
          <w:rFonts w:ascii="Book Antiqua" w:hAnsi="Book Antiqua"/>
          <w:lang w:val="sr-Latn-RS"/>
        </w:rPr>
        <w:t xml:space="preserve">na </w:t>
      </w:r>
      <w:r w:rsidR="00071C4E">
        <w:rPr>
          <w:rFonts w:ascii="Book Antiqua" w:hAnsi="Book Antiqua"/>
          <w:lang w:val="sr-Cyrl-RS"/>
        </w:rPr>
        <w:t xml:space="preserve">репродуктивну </w:t>
      </w:r>
      <w:r w:rsidR="00071C4E" w:rsidRPr="007279A3">
        <w:rPr>
          <w:rFonts w:ascii="Book Antiqua" w:hAnsi="Book Antiqua"/>
          <w:lang w:val="sr-Cyrl-RS"/>
        </w:rPr>
        <w:t>способност</w:t>
      </w:r>
      <w:r>
        <w:rPr>
          <w:rFonts w:ascii="Book Antiqua" w:hAnsi="Book Antiqua"/>
          <w:lang w:val="sr-Cyrl-RS"/>
        </w:rPr>
        <w:t xml:space="preserve"> пацијената</w:t>
      </w:r>
      <w:r w:rsidR="006122BC">
        <w:rPr>
          <w:rFonts w:ascii="Book Antiqua" w:hAnsi="Book Antiqua"/>
          <w:lang w:val="sr-Cyrl-RS"/>
        </w:rPr>
        <w:t xml:space="preserve"> као и о сексуалним проблемима са којим се суочавају мушкарци који болују од лупуса и артритиса као и како превазилазе постојеће проблеме. </w:t>
      </w:r>
    </w:p>
    <w:p w14:paraId="10A4F7DF" w14:textId="77777777" w:rsidR="00985CF0" w:rsidRDefault="00985CF0" w:rsidP="001D705D">
      <w:pPr>
        <w:jc w:val="both"/>
        <w:rPr>
          <w:rFonts w:ascii="Book Antiqua" w:hAnsi="Book Antiqua"/>
          <w:lang w:val="sr-Cyrl-RS"/>
        </w:rPr>
      </w:pPr>
    </w:p>
    <w:p w14:paraId="79DBEF11" w14:textId="79DD6E85" w:rsidR="00985CF0" w:rsidRPr="00985CF0" w:rsidRDefault="00985CF0" w:rsidP="001D705D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Паралелно са панелом </w:t>
      </w:r>
      <w:r>
        <w:rPr>
          <w:rFonts w:ascii="Book Antiqua" w:hAnsi="Book Antiqua"/>
          <w:lang w:val="sr-Latn-RS"/>
        </w:rPr>
        <w:t xml:space="preserve">Lupus and men </w:t>
      </w:r>
      <w:r>
        <w:rPr>
          <w:rFonts w:ascii="Book Antiqua" w:hAnsi="Book Antiqua"/>
          <w:lang w:val="sr-Cyrl-RS"/>
        </w:rPr>
        <w:t xml:space="preserve">одржан је и састанак </w:t>
      </w:r>
      <w:r w:rsidRPr="006122BC">
        <w:rPr>
          <w:rFonts w:ascii="Book Antiqua" w:hAnsi="Book Antiqua"/>
          <w:b/>
          <w:bCs/>
        </w:rPr>
        <w:t xml:space="preserve">PAN </w:t>
      </w:r>
      <w:r w:rsidRPr="006122BC">
        <w:rPr>
          <w:rFonts w:ascii="Book Antiqua" w:hAnsi="Book Antiqua"/>
          <w:b/>
          <w:bCs/>
          <w:lang w:val="sr-Cyrl-RS"/>
        </w:rPr>
        <w:t>одбора</w:t>
      </w:r>
      <w:r>
        <w:rPr>
          <w:rFonts w:ascii="Book Antiqua" w:hAnsi="Book Antiqua"/>
          <w:lang w:val="sr-Cyrl-RS"/>
        </w:rPr>
        <w:t xml:space="preserve"> </w:t>
      </w:r>
      <w:r w:rsidR="00275070">
        <w:rPr>
          <w:rFonts w:ascii="Book Antiqua" w:hAnsi="Book Antiqua"/>
          <w:color w:val="000000" w:themeColor="text1"/>
          <w:lang w:val="sr-Latn-RS"/>
        </w:rPr>
        <w:t>( Patient advisory network)</w:t>
      </w:r>
      <w:r w:rsidR="001D629B">
        <w:rPr>
          <w:rFonts w:ascii="Book Antiqua" w:hAnsi="Book Antiqua"/>
          <w:lang w:val="sr-Cyrl-RS"/>
        </w:rPr>
        <w:t xml:space="preserve"> </w:t>
      </w:r>
      <w:r>
        <w:rPr>
          <w:rFonts w:ascii="Book Antiqua" w:hAnsi="Book Antiqua"/>
          <w:lang w:val="sr-Cyrl-RS"/>
        </w:rPr>
        <w:t xml:space="preserve">који је задужен за успостављање добре праксе у лечењу лупуса на територији Европе. Једно од главних обележја овог одбора јесте да га чине пацијенти који познају лупус и са теоријске стране и који добро разумеју шта се дешава у телу сваког појединца приликом лечења. </w:t>
      </w:r>
    </w:p>
    <w:p w14:paraId="68FA3608" w14:textId="77777777" w:rsidR="001D705D" w:rsidRDefault="001D705D" w:rsidP="001D705D">
      <w:pPr>
        <w:jc w:val="both"/>
        <w:rPr>
          <w:rFonts w:ascii="Book Antiqua" w:hAnsi="Book Antiqua"/>
          <w:lang w:val="sr-Cyrl-RS"/>
        </w:rPr>
      </w:pPr>
    </w:p>
    <w:p w14:paraId="197689BD" w14:textId="66C70505" w:rsidR="006122BC" w:rsidRDefault="006122BC" w:rsidP="001D705D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Предавање је одржао и реуматолог </w:t>
      </w:r>
      <w:r w:rsidRPr="00D1795E">
        <w:rPr>
          <w:rFonts w:ascii="Book Antiqua" w:hAnsi="Book Antiqua"/>
          <w:b/>
          <w:bCs/>
          <w:lang w:val="sr-Cyrl-RS"/>
        </w:rPr>
        <w:t>др Даниел Руи</w:t>
      </w:r>
      <w:r>
        <w:rPr>
          <w:rFonts w:ascii="Book Antiqua" w:hAnsi="Book Antiqua"/>
          <w:lang w:val="sr-Cyrl-RS"/>
        </w:rPr>
        <w:t xml:space="preserve"> са Клинике за реуматологију у Лисабону. Он је своје предавање посветио значају антималарика код лечења пацијената оболелих од лупуса, правилном дозирању тих лекова као и евентуалним последицама које могу настати као нежељено дејство узимања тог лека. </w:t>
      </w:r>
    </w:p>
    <w:p w14:paraId="502ADBEB" w14:textId="77777777" w:rsidR="006122BC" w:rsidRDefault="006122BC" w:rsidP="001D705D">
      <w:pPr>
        <w:jc w:val="both"/>
        <w:rPr>
          <w:rFonts w:ascii="Book Antiqua" w:hAnsi="Book Antiqua"/>
          <w:lang w:val="sr-Cyrl-RS"/>
        </w:rPr>
      </w:pPr>
    </w:p>
    <w:p w14:paraId="4637853A" w14:textId="2FB393DA" w:rsidR="00D1795E" w:rsidRDefault="006122BC" w:rsidP="001D705D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Крајем новембра месеца 2025. године биће одржан састанак Управног одбора </w:t>
      </w:r>
      <w:r>
        <w:rPr>
          <w:rFonts w:ascii="Book Antiqua" w:hAnsi="Book Antiqua"/>
        </w:rPr>
        <w:t>Lupus Europe</w:t>
      </w:r>
      <w:r>
        <w:rPr>
          <w:rFonts w:ascii="Book Antiqua" w:hAnsi="Book Antiqua"/>
          <w:lang w:val="sr-Cyrl-RS"/>
        </w:rPr>
        <w:t xml:space="preserve"> који ће одлучивати о пројектима </w:t>
      </w:r>
      <w:r w:rsidRPr="00275070">
        <w:rPr>
          <w:rFonts w:ascii="Book Antiqua" w:hAnsi="Book Antiqua"/>
          <w:color w:val="000000" w:themeColor="text1"/>
          <w:lang w:val="sr-Cyrl-RS"/>
        </w:rPr>
        <w:t>на кој</w:t>
      </w:r>
      <w:r w:rsidR="005F098C" w:rsidRPr="00275070">
        <w:rPr>
          <w:rFonts w:ascii="Book Antiqua" w:hAnsi="Book Antiqua"/>
          <w:color w:val="000000" w:themeColor="text1"/>
          <w:lang w:val="sr-Cyrl-RS"/>
        </w:rPr>
        <w:t>има</w:t>
      </w:r>
      <w:r w:rsidRPr="00275070">
        <w:rPr>
          <w:rFonts w:ascii="Book Antiqua" w:hAnsi="Book Antiqua"/>
          <w:color w:val="000000" w:themeColor="text1"/>
          <w:lang w:val="sr-Cyrl-RS"/>
        </w:rPr>
        <w:t xml:space="preserve"> </w:t>
      </w:r>
      <w:r>
        <w:rPr>
          <w:rFonts w:ascii="Book Antiqua" w:hAnsi="Book Antiqua"/>
          <w:lang w:val="sr-Cyrl-RS"/>
        </w:rPr>
        <w:t xml:space="preserve">ће радити ова организација у наредном периоду. </w:t>
      </w:r>
    </w:p>
    <w:p w14:paraId="7BA98972" w14:textId="77777777" w:rsidR="00D1795E" w:rsidRDefault="00D1795E" w:rsidP="001D705D">
      <w:pPr>
        <w:jc w:val="both"/>
        <w:rPr>
          <w:rFonts w:ascii="Book Antiqua" w:hAnsi="Book Antiqua"/>
          <w:lang w:val="sr-Cyrl-RS"/>
        </w:rPr>
      </w:pPr>
    </w:p>
    <w:p w14:paraId="658B8FE8" w14:textId="77777777" w:rsidR="00D1795E" w:rsidRDefault="00D1795E" w:rsidP="001D705D">
      <w:pPr>
        <w:jc w:val="both"/>
        <w:rPr>
          <w:rFonts w:ascii="Book Antiqua" w:hAnsi="Book Antiqua"/>
          <w:lang w:val="sr-Cyrl-RS"/>
        </w:rPr>
      </w:pPr>
    </w:p>
    <w:p w14:paraId="187D0842" w14:textId="7E77D79A" w:rsidR="006122BC" w:rsidRPr="006122BC" w:rsidRDefault="00D1795E" w:rsidP="001D705D">
      <w:pPr>
        <w:jc w:val="both"/>
        <w:rPr>
          <w:rFonts w:ascii="Book Antiqua" w:hAnsi="Book Antiqua"/>
        </w:rPr>
      </w:pPr>
      <w:r>
        <w:rPr>
          <w:rFonts w:ascii="Book Antiqua" w:hAnsi="Book Antiqua"/>
          <w:lang w:val="sr-Cyrl-RS"/>
        </w:rPr>
        <w:t xml:space="preserve">                                                                                             Извештај сачинио Марко Младеновић </w:t>
      </w:r>
      <w:r w:rsidR="006122BC">
        <w:rPr>
          <w:rFonts w:ascii="Book Antiqua" w:hAnsi="Book Antiqua"/>
        </w:rPr>
        <w:t xml:space="preserve"> </w:t>
      </w:r>
    </w:p>
    <w:p w14:paraId="797D2398" w14:textId="20D51C19" w:rsidR="001D705D" w:rsidRDefault="001D705D" w:rsidP="001D705D">
      <w:pPr>
        <w:jc w:val="both"/>
        <w:rPr>
          <w:rFonts w:ascii="Book Antiqua" w:hAnsi="Book Antiqua"/>
          <w:lang w:val="sr-Cyrl-RS"/>
        </w:rPr>
      </w:pPr>
    </w:p>
    <w:p w14:paraId="10C0B91D" w14:textId="4F8218AA" w:rsidR="00985CF0" w:rsidRPr="00D1795E" w:rsidRDefault="00985CF0" w:rsidP="00985CF0">
      <w:pPr>
        <w:rPr>
          <w:rFonts w:ascii="Book Antiqua" w:hAnsi="Book Antiqua"/>
        </w:rPr>
      </w:pPr>
      <w:r>
        <w:rPr>
          <w:rFonts w:ascii="Book Antiqua" w:hAnsi="Book Antiqua"/>
          <w:noProof/>
          <w:lang w:val="sr-Cyrl-RS"/>
        </w:rPr>
        <w:lastRenderedPageBreak/>
        <w:drawing>
          <wp:inline distT="0" distB="0" distL="0" distR="0" wp14:anchorId="5BB1A9F8" wp14:editId="690205E9">
            <wp:extent cx="6019800" cy="4286250"/>
            <wp:effectExtent l="0" t="0" r="0" b="0"/>
            <wp:docPr id="1" name="Slika 1" descr="Slika na kojoj se nalazi unutra, zid, Konferencijska sala, osoba&#10;&#10;Sadržaj koji generiše veštačka inteligencija može biti neta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nalazi unutra, zid, Konferencijska sala, osoba&#10;&#10;Sadržaj koji generiše veštačka inteligencija može biti neta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>Lupus</w:t>
      </w:r>
      <w:r w:rsidR="00D1795E">
        <w:rPr>
          <w:rFonts w:ascii="Book Antiqua" w:hAnsi="Book Antiqua"/>
          <w:lang w:val="sr-Cyrl-RS"/>
        </w:rPr>
        <w:t xml:space="preserve"> </w:t>
      </w:r>
      <w:r w:rsidR="00D1795E">
        <w:rPr>
          <w:rFonts w:ascii="Book Antiqua" w:hAnsi="Book Antiqua"/>
        </w:rPr>
        <w:t>Europe</w:t>
      </w:r>
    </w:p>
    <w:sectPr w:rsidR="00985CF0" w:rsidRPr="00D179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4305" w14:textId="77777777" w:rsidR="00904FBD" w:rsidRDefault="00904FBD" w:rsidP="00985CF0">
      <w:r>
        <w:separator/>
      </w:r>
    </w:p>
  </w:endnote>
  <w:endnote w:type="continuationSeparator" w:id="0">
    <w:p w14:paraId="6B03EA31" w14:textId="77777777" w:rsidR="00904FBD" w:rsidRDefault="00904FBD" w:rsidP="0098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E020" w14:textId="77777777" w:rsidR="00904FBD" w:rsidRDefault="00904FBD" w:rsidP="00985CF0">
      <w:r>
        <w:separator/>
      </w:r>
    </w:p>
  </w:footnote>
  <w:footnote w:type="continuationSeparator" w:id="0">
    <w:p w14:paraId="648FA99E" w14:textId="77777777" w:rsidR="00904FBD" w:rsidRDefault="00904FBD" w:rsidP="0098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5D"/>
    <w:rsid w:val="00071C4E"/>
    <w:rsid w:val="00086233"/>
    <w:rsid w:val="000E4EC3"/>
    <w:rsid w:val="001614F1"/>
    <w:rsid w:val="001D629B"/>
    <w:rsid w:val="001D705D"/>
    <w:rsid w:val="0024588D"/>
    <w:rsid w:val="00275070"/>
    <w:rsid w:val="005978B7"/>
    <w:rsid w:val="005B3390"/>
    <w:rsid w:val="005F098C"/>
    <w:rsid w:val="00602BEF"/>
    <w:rsid w:val="006122BC"/>
    <w:rsid w:val="007279A3"/>
    <w:rsid w:val="008F05BE"/>
    <w:rsid w:val="00904FBD"/>
    <w:rsid w:val="00971858"/>
    <w:rsid w:val="00985CF0"/>
    <w:rsid w:val="009F311B"/>
    <w:rsid w:val="00AC09C0"/>
    <w:rsid w:val="00AE4357"/>
    <w:rsid w:val="00AF46F9"/>
    <w:rsid w:val="00B042B7"/>
    <w:rsid w:val="00B20814"/>
    <w:rsid w:val="00B87D63"/>
    <w:rsid w:val="00D1795E"/>
    <w:rsid w:val="00D477E1"/>
    <w:rsid w:val="00DB147C"/>
    <w:rsid w:val="00E15C33"/>
    <w:rsid w:val="00E20158"/>
    <w:rsid w:val="00E30D60"/>
    <w:rsid w:val="00EA6496"/>
    <w:rsid w:val="00EC0395"/>
    <w:rsid w:val="00EF7320"/>
    <w:rsid w:val="00FE760A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75BF"/>
  <w15:chartTrackingRefBased/>
  <w15:docId w15:val="{B36A7669-44FC-4A69-9235-33C8C05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1D7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7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70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7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70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70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70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70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70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D70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D7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D70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D705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D705D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D70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D70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D70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D70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7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D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70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D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D7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D705D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D705D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D705D"/>
    <w:rPr>
      <w:i/>
      <w:iCs/>
      <w:color w:val="2E74B5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D70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D705D"/>
    <w:rPr>
      <w:i/>
      <w:iCs/>
      <w:color w:val="2E74B5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D705D"/>
    <w:rPr>
      <w:b/>
      <w:bCs/>
      <w:smallCaps/>
      <w:color w:val="2E74B5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85CF0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985CF0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985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5A6A-2EDA-4160-B0C7-EB015720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1716</Characters>
  <Application>Microsoft Office Word</Application>
  <DocSecurity>0</DocSecurity>
  <Lines>40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Mladenović</dc:creator>
  <cp:keywords/>
  <dc:description/>
  <cp:lastModifiedBy>Mirjana Lapcevic</cp:lastModifiedBy>
  <cp:revision>6</cp:revision>
  <dcterms:created xsi:type="dcterms:W3CDTF">2025-11-11T10:24:00Z</dcterms:created>
  <dcterms:modified xsi:type="dcterms:W3CDTF">2025-11-11T20:27:00Z</dcterms:modified>
</cp:coreProperties>
</file>