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0835" w14:textId="1A2EEBDF" w:rsidR="006A77FF" w:rsidRPr="006A77FF" w:rsidRDefault="006A77FF" w:rsidP="006A77FF">
      <w:pPr>
        <w:jc w:val="center"/>
        <w:rPr>
          <w:b/>
          <w:bCs/>
          <w:u w:val="single"/>
          <w:lang w:val="sr-Cyrl-RS"/>
        </w:rPr>
      </w:pPr>
      <w:r w:rsidRPr="006A77FF">
        <w:rPr>
          <w:b/>
          <w:bCs/>
          <w:u w:val="single"/>
          <w:lang w:val="sr-Cyrl-RS"/>
        </w:rPr>
        <w:t xml:space="preserve">ИЗВЕШТАЈ СА КОНФЕРЕНЦИЈЕ </w:t>
      </w:r>
      <w:r w:rsidRPr="006A77FF">
        <w:rPr>
          <w:b/>
          <w:bCs/>
          <w:u w:val="single"/>
          <w:lang w:val="sr-Latn-RS"/>
        </w:rPr>
        <w:t>EULAR PARE 2025</w:t>
      </w:r>
    </w:p>
    <w:p w14:paraId="1A170E40" w14:textId="77777777" w:rsidR="006A77FF" w:rsidRPr="006A77FF" w:rsidRDefault="006A77FF" w:rsidP="006A77FF">
      <w:pPr>
        <w:rPr>
          <w:lang w:val="sr-Latn-RS"/>
        </w:rPr>
      </w:pPr>
    </w:p>
    <w:p w14:paraId="10F2EB36" w14:textId="57C22CF7" w:rsidR="006B01C0" w:rsidRPr="00692005" w:rsidRDefault="006A77FF" w:rsidP="002A2DEE">
      <w:pPr>
        <w:spacing w:after="0"/>
        <w:jc w:val="both"/>
      </w:pPr>
      <w:r w:rsidRPr="00692005">
        <w:rPr>
          <w:lang w:val="sr-Cyrl-RS"/>
        </w:rPr>
        <w:t>Конференција ЕУЛАР  ПАРЕ-а (</w:t>
      </w:r>
      <w:r w:rsidRPr="00692005">
        <w:t>People with arthritis</w:t>
      </w:r>
      <w:r w:rsidR="004C51C8" w:rsidRPr="00692005">
        <w:t>/</w:t>
      </w:r>
      <w:r w:rsidR="006B01C0" w:rsidRPr="00692005">
        <w:t>rheumatism</w:t>
      </w:r>
      <w:r w:rsidRPr="00692005">
        <w:t xml:space="preserve"> across the Europe)</w:t>
      </w:r>
      <w:r w:rsidRPr="00692005">
        <w:rPr>
          <w:lang w:val="sr-Cyrl-RS"/>
        </w:rPr>
        <w:t xml:space="preserve"> одржана је од 20. до 22. новембра 2022. године у Бриселу, Белгија. Конференцији је присуствовало преко 100 учесника из Европе, Јужне Америке, </w:t>
      </w:r>
      <w:r w:rsidR="002A2DEE" w:rsidRPr="00692005">
        <w:rPr>
          <w:lang w:val="sr-Cyrl-RS"/>
        </w:rPr>
        <w:t>САД</w:t>
      </w:r>
      <w:r w:rsidR="007335F5">
        <w:t>-a</w:t>
      </w:r>
      <w:r w:rsidRPr="00692005">
        <w:rPr>
          <w:lang w:val="sr-Cyrl-RS"/>
        </w:rPr>
        <w:t xml:space="preserve"> и Јужне Африке. </w:t>
      </w:r>
      <w:r w:rsidR="004C51C8" w:rsidRPr="00692005">
        <w:rPr>
          <w:lang w:val="sr-Cyrl-RS"/>
        </w:rPr>
        <w:t xml:space="preserve">Састанак </w:t>
      </w:r>
      <w:r w:rsidR="006A0E13" w:rsidRPr="00692005">
        <w:t xml:space="preserve">EULAR YOUNG PARE </w:t>
      </w:r>
      <w:r w:rsidR="006A0E13" w:rsidRPr="00692005">
        <w:rPr>
          <w:lang w:val="sr-Cyrl-RS"/>
        </w:rPr>
        <w:t xml:space="preserve">је започео два дана раније 18. новембра и надовезао се на састанак </w:t>
      </w:r>
      <w:r w:rsidR="006A0E13" w:rsidRPr="00692005">
        <w:t xml:space="preserve">EULAR PARE </w:t>
      </w:r>
      <w:r w:rsidR="006A0E13" w:rsidRPr="00692005">
        <w:rPr>
          <w:lang w:val="sr-Cyrl-RS"/>
        </w:rPr>
        <w:t>који је започео 20</w:t>
      </w:r>
      <w:r w:rsidR="005976AD">
        <w:t>.</w:t>
      </w:r>
      <w:r w:rsidR="006A0E13" w:rsidRPr="00692005">
        <w:rPr>
          <w:lang w:val="sr-Cyrl-RS"/>
        </w:rPr>
        <w:t xml:space="preserve"> новембра 2025. године</w:t>
      </w:r>
      <w:r w:rsidR="006B01C0" w:rsidRPr="00692005">
        <w:rPr>
          <w:lang w:val="sr-Cyrl-RS"/>
        </w:rPr>
        <w:t xml:space="preserve">. Приликом званичног отварања конференције уводне речи су упутили новоизабрани председник ЕУЛАР-а проф.  </w:t>
      </w:r>
      <w:r w:rsidR="006B01C0" w:rsidRPr="00692005">
        <w:rPr>
          <w:lang w:val="sr-Latn-RS"/>
        </w:rPr>
        <w:t xml:space="preserve">Xenofon Baraliakos </w:t>
      </w:r>
      <w:r w:rsidR="006B01C0" w:rsidRPr="00692005">
        <w:rPr>
          <w:lang w:val="sr-Cyrl-RS"/>
        </w:rPr>
        <w:t xml:space="preserve">и програмски менаџер </w:t>
      </w:r>
      <w:r w:rsidR="006B01C0" w:rsidRPr="00692005">
        <w:rPr>
          <w:lang w:val="sr-Latn-RS"/>
        </w:rPr>
        <w:t>Simon Stones</w:t>
      </w:r>
      <w:r w:rsidR="006B01C0" w:rsidRPr="00692005">
        <w:rPr>
          <w:lang w:val="sr-Cyrl-RS"/>
        </w:rPr>
        <w:t>.</w:t>
      </w:r>
      <w:r w:rsidR="006B01C0" w:rsidRPr="00692005">
        <w:rPr>
          <w:lang w:val="sr-Latn-RS"/>
        </w:rPr>
        <w:t xml:space="preserve"> </w:t>
      </w:r>
    </w:p>
    <w:p w14:paraId="390217A2" w14:textId="77777777" w:rsidR="006B01C0" w:rsidRPr="00692005" w:rsidRDefault="006B01C0" w:rsidP="002A2DEE">
      <w:pPr>
        <w:spacing w:after="0"/>
        <w:jc w:val="both"/>
      </w:pPr>
    </w:p>
    <w:p w14:paraId="6BBFB6AE" w14:textId="76DE7639" w:rsidR="006A77FF" w:rsidRPr="00692005" w:rsidRDefault="006A77FF" w:rsidP="002A2DEE">
      <w:pPr>
        <w:spacing w:after="0"/>
        <w:jc w:val="both"/>
        <w:rPr>
          <w:lang w:val="sr-Latn-RS"/>
        </w:rPr>
      </w:pPr>
      <w:r w:rsidRPr="00692005">
        <w:rPr>
          <w:lang w:val="sr-Cyrl-RS"/>
        </w:rPr>
        <w:t>Првог дана конференције, 2</w:t>
      </w:r>
      <w:r w:rsidR="002A2DEE" w:rsidRPr="00692005">
        <w:rPr>
          <w:lang w:val="sr-Cyrl-RS"/>
        </w:rPr>
        <w:t>1</w:t>
      </w:r>
      <w:r w:rsidRPr="00692005">
        <w:rPr>
          <w:lang w:val="sr-Cyrl-RS"/>
        </w:rPr>
        <w:t>.</w:t>
      </w:r>
      <w:r w:rsidR="003E3D87" w:rsidRPr="00692005">
        <w:rPr>
          <w:lang w:val="sr-Cyrl-RS"/>
        </w:rPr>
        <w:t xml:space="preserve"> новембра</w:t>
      </w:r>
      <w:r w:rsidRPr="00692005">
        <w:rPr>
          <w:lang w:val="sr-Cyrl-RS"/>
        </w:rPr>
        <w:t xml:space="preserve">, </w:t>
      </w:r>
      <w:r w:rsidR="006B01C0" w:rsidRPr="00692005">
        <w:rPr>
          <w:lang w:val="sr-Cyrl-RS"/>
        </w:rPr>
        <w:t>рад је подељен у неколико различитих сесија</w:t>
      </w:r>
      <w:r w:rsidRPr="00692005">
        <w:rPr>
          <w:lang w:val="sr-Cyrl-RS"/>
        </w:rPr>
        <w:t>: Y</w:t>
      </w:r>
      <w:r w:rsidR="004C51C8" w:rsidRPr="00692005">
        <w:t>oung</w:t>
      </w:r>
      <w:r w:rsidR="006B01C0" w:rsidRPr="00692005">
        <w:rPr>
          <w:lang w:val="sr-Cyrl-RS"/>
        </w:rPr>
        <w:t xml:space="preserve"> </w:t>
      </w:r>
      <w:r w:rsidR="006B01C0" w:rsidRPr="00692005">
        <w:rPr>
          <w:lang w:val="sr-Latn-RS"/>
        </w:rPr>
        <w:t>Pare</w:t>
      </w:r>
      <w:r w:rsidRPr="00692005">
        <w:rPr>
          <w:lang w:val="sr-Cyrl-RS"/>
        </w:rPr>
        <w:t xml:space="preserve">, </w:t>
      </w:r>
      <w:r w:rsidR="004C51C8" w:rsidRPr="00692005">
        <w:t>CEO</w:t>
      </w:r>
      <w:r w:rsidRPr="00692005">
        <w:rPr>
          <w:lang w:val="sr-Cyrl-RS"/>
        </w:rPr>
        <w:t xml:space="preserve"> (</w:t>
      </w:r>
      <w:r w:rsidR="004C51C8" w:rsidRPr="00692005">
        <w:t>Chief</w:t>
      </w:r>
      <w:r w:rsidRPr="00692005">
        <w:rPr>
          <w:lang w:val="sr-Cyrl-RS"/>
        </w:rPr>
        <w:t xml:space="preserve"> Еxе</w:t>
      </w:r>
      <w:r w:rsidR="004C51C8" w:rsidRPr="00692005">
        <w:t>c</w:t>
      </w:r>
      <w:r w:rsidR="006B01C0" w:rsidRPr="00692005">
        <w:t>utive</w:t>
      </w:r>
      <w:r w:rsidRPr="00692005">
        <w:rPr>
          <w:lang w:val="sr-Cyrl-RS"/>
        </w:rPr>
        <w:t xml:space="preserve"> </w:t>
      </w:r>
      <w:r w:rsidR="004C51C8" w:rsidRPr="00692005">
        <w:t>Officer</w:t>
      </w:r>
      <w:r w:rsidRPr="00692005">
        <w:rPr>
          <w:lang w:val="sr-Cyrl-RS"/>
        </w:rPr>
        <w:t xml:space="preserve">) и </w:t>
      </w:r>
      <w:r w:rsidR="004C51C8" w:rsidRPr="00692005">
        <w:t>PRP</w:t>
      </w:r>
      <w:r w:rsidRPr="00692005">
        <w:rPr>
          <w:lang w:val="sr-Cyrl-RS"/>
        </w:rPr>
        <w:t xml:space="preserve"> (</w:t>
      </w:r>
      <w:r w:rsidR="004C51C8" w:rsidRPr="00692005">
        <w:t xml:space="preserve">Patient </w:t>
      </w:r>
      <w:r w:rsidR="006B01C0" w:rsidRPr="00692005">
        <w:t>research partner</w:t>
      </w:r>
      <w:r w:rsidRPr="00692005">
        <w:rPr>
          <w:lang w:val="sr-Cyrl-RS"/>
        </w:rPr>
        <w:t xml:space="preserve"> – пацијент партнер у истраживању). Представни</w:t>
      </w:r>
      <w:r w:rsidR="006B01C0" w:rsidRPr="00692005">
        <w:t>k</w:t>
      </w:r>
      <w:r w:rsidRPr="00692005">
        <w:rPr>
          <w:lang w:val="sr-Cyrl-RS"/>
        </w:rPr>
        <w:t xml:space="preserve"> ОРС-а је присуствов</w:t>
      </w:r>
      <w:r w:rsidR="00C17FA5">
        <w:rPr>
          <w:lang w:val="sr-Cyrl-RS"/>
        </w:rPr>
        <w:t>ао</w:t>
      </w:r>
      <w:r w:rsidRPr="00692005">
        <w:rPr>
          <w:lang w:val="sr-Cyrl-RS"/>
        </w:rPr>
        <w:t xml:space="preserve"> </w:t>
      </w:r>
      <w:r w:rsidR="002A2DEE" w:rsidRPr="00692005">
        <w:rPr>
          <w:lang w:val="sr-Latn-RS"/>
        </w:rPr>
        <w:t xml:space="preserve"> Young Pare</w:t>
      </w:r>
      <w:r w:rsidRPr="00692005">
        <w:rPr>
          <w:lang w:val="sr-Cyrl-RS"/>
        </w:rPr>
        <w:t xml:space="preserve"> сесији, а поред Србије на сесији су били присутни представници удружења пацијената из </w:t>
      </w:r>
      <w:r w:rsidR="002A2DEE" w:rsidRPr="00692005">
        <w:rPr>
          <w:lang w:val="sr-Cyrl-RS"/>
        </w:rPr>
        <w:t>Шпаније, Италије, Грчке, Португала, Немачке</w:t>
      </w:r>
      <w:r w:rsidRPr="00692005">
        <w:rPr>
          <w:lang w:val="sr-Cyrl-RS"/>
        </w:rPr>
        <w:t xml:space="preserve">. </w:t>
      </w:r>
      <w:r w:rsidR="002A2DEE" w:rsidRPr="00692005">
        <w:rPr>
          <w:lang w:val="sr-Cyrl-RS"/>
        </w:rPr>
        <w:t>Истог дана је организована и посета Европском паламенту у Бриселу за чланове младих.</w:t>
      </w:r>
    </w:p>
    <w:p w14:paraId="7611D4B6" w14:textId="77777777" w:rsidR="002A2DEE" w:rsidRPr="00692005" w:rsidRDefault="002A2DEE" w:rsidP="00692005">
      <w:pPr>
        <w:pStyle w:val="VeoblikovaniHTML"/>
        <w:jc w:val="both"/>
        <w:rPr>
          <w:rFonts w:ascii="Book Antiqua" w:hAnsi="Book Antiqua"/>
          <w:sz w:val="22"/>
          <w:szCs w:val="22"/>
          <w:lang w:val="sr-Cyrl-RS"/>
        </w:rPr>
      </w:pPr>
    </w:p>
    <w:p w14:paraId="511F6F8F" w14:textId="090A970A" w:rsidR="002A2DEE" w:rsidRDefault="002A2DEE" w:rsidP="00692005">
      <w:pPr>
        <w:jc w:val="both"/>
        <w:rPr>
          <w:rFonts w:eastAsia="Times New Roman" w:cs="Courier New"/>
          <w:kern w:val="0"/>
          <w:lang w:val="sr-Cyrl-RS"/>
          <w14:ligatures w14:val="none"/>
        </w:rPr>
      </w:pPr>
      <w:r w:rsidRPr="00692005">
        <w:rPr>
          <w:lang w:val="sr-Cyrl-RS"/>
        </w:rPr>
        <w:t xml:space="preserve">За представнике младих је организовано </w:t>
      </w:r>
      <w:r w:rsidR="00C17FA5">
        <w:rPr>
          <w:lang w:val="sr-Cyrl-RS"/>
        </w:rPr>
        <w:t xml:space="preserve">и </w:t>
      </w:r>
      <w:r w:rsidRPr="00692005">
        <w:rPr>
          <w:lang w:val="sr-Cyrl-RS"/>
        </w:rPr>
        <w:t xml:space="preserve">посебно предавање под називом ,, Преношење утицајних порука - Communicating Impactful Messages: 18-19 November 2025“. </w:t>
      </w:r>
      <w:r w:rsidRPr="00692005">
        <w:rPr>
          <w:rFonts w:eastAsia="Times New Roman" w:cs="Courier New"/>
          <w:kern w:val="0"/>
          <w:lang w:val="sr-Latn-RS"/>
          <w14:ligatures w14:val="none"/>
        </w:rPr>
        <w:t>Ова дводелна сесија учења осмишљена је да помогне да јасно, артикулисано и самоуверено</w:t>
      </w:r>
      <w:r w:rsidR="00692005">
        <w:rPr>
          <w:rFonts w:eastAsia="Times New Roman" w:cs="Courier New"/>
          <w:kern w:val="0"/>
          <w:lang w:val="sr-Cyrl-RS"/>
          <w14:ligatures w14:val="none"/>
        </w:rPr>
        <w:t xml:space="preserve"> млади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</w:t>
      </w:r>
      <w:r w:rsidRPr="00692005">
        <w:rPr>
          <w:rFonts w:eastAsia="Times New Roman" w:cs="Courier New"/>
          <w:kern w:val="0"/>
          <w:lang w:val="sr-Cyrl-RS"/>
          <w14:ligatures w14:val="none"/>
        </w:rPr>
        <w:t>излажу своје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идеје и сложена питања под притиском. Током сесија, истражи</w:t>
      </w:r>
      <w:r w:rsidR="00692005">
        <w:rPr>
          <w:rFonts w:eastAsia="Times New Roman" w:cs="Courier New"/>
          <w:kern w:val="0"/>
          <w:lang w:val="sr-Cyrl-RS"/>
          <w14:ligatures w14:val="none"/>
        </w:rPr>
        <w:t>вано је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како да</w:t>
      </w:r>
      <w:r w:rsidR="005976AD">
        <w:rPr>
          <w:rFonts w:eastAsia="Times New Roman" w:cs="Courier New"/>
          <w:kern w:val="0"/>
          <w:lang w:val="sr-Latn-RS"/>
          <w14:ligatures w14:val="none"/>
        </w:rPr>
        <w:t xml:space="preserve"> </w:t>
      </w:r>
      <w:r w:rsidR="005976AD">
        <w:rPr>
          <w:rFonts w:eastAsia="Times New Roman" w:cs="Courier New"/>
          <w:kern w:val="0"/>
          <w:lang w:val="sr-Cyrl-RS"/>
          <w14:ligatures w14:val="none"/>
        </w:rPr>
        <w:t>млади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припрем</w:t>
      </w:r>
      <w:r w:rsidR="005976AD">
        <w:rPr>
          <w:rFonts w:eastAsia="Times New Roman" w:cs="Courier New"/>
          <w:kern w:val="0"/>
          <w:lang w:val="sr-Cyrl-RS"/>
          <w14:ligatures w14:val="none"/>
        </w:rPr>
        <w:t>е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и пренес</w:t>
      </w:r>
      <w:r w:rsidR="005976AD">
        <w:rPr>
          <w:rFonts w:eastAsia="Times New Roman" w:cs="Courier New"/>
          <w:kern w:val="0"/>
          <w:lang w:val="sr-Cyrl-RS"/>
          <w14:ligatures w14:val="none"/>
        </w:rPr>
        <w:t>у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поруке, укључујући како да исприча</w:t>
      </w:r>
      <w:r w:rsidR="005976AD">
        <w:rPr>
          <w:rFonts w:eastAsia="Times New Roman" w:cs="Courier New"/>
          <w:kern w:val="0"/>
          <w:lang w:val="sr-Cyrl-RS"/>
          <w14:ligatures w14:val="none"/>
        </w:rPr>
        <w:t>ју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убедљив</w:t>
      </w:r>
      <w:r w:rsidR="00692005">
        <w:rPr>
          <w:rFonts w:eastAsia="Times New Roman" w:cs="Courier New"/>
          <w:kern w:val="0"/>
          <w:lang w:val="sr-Cyrl-RS"/>
          <w14:ligatures w14:val="none"/>
        </w:rPr>
        <w:t>о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</w:t>
      </w:r>
      <w:r w:rsidR="00692005">
        <w:rPr>
          <w:rFonts w:eastAsia="Times New Roman" w:cs="Courier New"/>
          <w:kern w:val="0"/>
          <w:lang w:val="sr-Cyrl-RS"/>
          <w14:ligatures w14:val="none"/>
        </w:rPr>
        <w:t>кључне поруке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. Такође </w:t>
      </w:r>
      <w:r w:rsidR="005976AD">
        <w:rPr>
          <w:rFonts w:eastAsia="Times New Roman" w:cs="Courier New"/>
          <w:kern w:val="0"/>
          <w:lang w:val="sr-Cyrl-RS"/>
          <w14:ligatures w14:val="none"/>
        </w:rPr>
        <w:t>је било речи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како да се</w:t>
      </w:r>
      <w:r w:rsidR="005976AD">
        <w:rPr>
          <w:rFonts w:eastAsia="Times New Roman" w:cs="Courier New"/>
          <w:kern w:val="0"/>
          <w:lang w:val="sr-Cyrl-RS"/>
          <w14:ligatures w14:val="none"/>
        </w:rPr>
        <w:t xml:space="preserve"> млади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нос</w:t>
      </w:r>
      <w:r w:rsidR="005976AD">
        <w:rPr>
          <w:rFonts w:eastAsia="Times New Roman" w:cs="Courier New"/>
          <w:kern w:val="0"/>
          <w:lang w:val="sr-Cyrl-RS"/>
          <w14:ligatures w14:val="none"/>
        </w:rPr>
        <w:t>е</w:t>
      </w:r>
      <w:r w:rsidRPr="00692005">
        <w:rPr>
          <w:rFonts w:eastAsia="Times New Roman" w:cs="Courier New"/>
          <w:kern w:val="0"/>
          <w:lang w:val="sr-Latn-RS"/>
          <w14:ligatures w14:val="none"/>
        </w:rPr>
        <w:t xml:space="preserve"> са изазовним, нејасним и тешким питањима. </w:t>
      </w:r>
    </w:p>
    <w:p w14:paraId="44D0FE1F" w14:textId="25769EF3" w:rsidR="007335F5" w:rsidRDefault="00692005" w:rsidP="00692005">
      <w:pPr>
        <w:jc w:val="both"/>
        <w:rPr>
          <w:rFonts w:eastAsia="Times New Roman" w:cs="Courier New"/>
          <w:kern w:val="0"/>
          <w:lang w:val="sr-Cyrl-RS"/>
          <w14:ligatures w14:val="none"/>
        </w:rPr>
      </w:pPr>
      <w:r>
        <w:rPr>
          <w:rFonts w:eastAsia="Times New Roman" w:cs="Courier New"/>
          <w:kern w:val="0"/>
          <w:lang w:val="sr-Cyrl-RS"/>
          <w14:ligatures w14:val="none"/>
        </w:rPr>
        <w:t>Током пленарног дела сесија било је речи о конкуретности у оквиру ЕУ – социјалним правима</w:t>
      </w:r>
      <w:r w:rsidR="00C17FA5">
        <w:rPr>
          <w:rFonts w:eastAsia="Times New Roman" w:cs="Courier New"/>
          <w:kern w:val="0"/>
          <w:lang w:val="sr-Cyrl-RS"/>
          <w14:ligatures w14:val="none"/>
        </w:rPr>
        <w:t xml:space="preserve"> и</w:t>
      </w:r>
      <w:r>
        <w:rPr>
          <w:rFonts w:eastAsia="Times New Roman" w:cs="Courier New"/>
          <w:kern w:val="0"/>
          <w:lang w:val="sr-Cyrl-RS"/>
          <w14:ligatures w14:val="none"/>
        </w:rPr>
        <w:t xml:space="preserve"> запошљавању. Представник ОРС-а је у оквиру свог панела говорио о </w:t>
      </w:r>
      <w:r w:rsidR="00C17FA5">
        <w:rPr>
          <w:rFonts w:eastAsia="Times New Roman" w:cs="Courier New"/>
          <w:kern w:val="0"/>
          <w:lang w:val="sr-Cyrl-RS"/>
          <w14:ligatures w14:val="none"/>
        </w:rPr>
        <w:t xml:space="preserve">проблемима са којима се супчавају пацијенти оболели од реуматских болести у Србији, која није ускладила своје законодавство са регулативама и директивама Европске Уније. Највећу пажњу присутних је извала чињеница да запослени у Србији немају плаћене ткз </w:t>
      </w:r>
      <w:r w:rsidR="00C17FA5" w:rsidRPr="00C17FA5">
        <w:rPr>
          <w:rFonts w:eastAsia="Times New Roman" w:cs="Courier New"/>
          <w:b/>
          <w:bCs/>
          <w:i/>
          <w:iCs/>
          <w:kern w:val="0"/>
          <w:lang w:val="sr-Latn-RS"/>
          <w14:ligatures w14:val="none"/>
        </w:rPr>
        <w:t>sick days</w:t>
      </w:r>
      <w:r w:rsidR="00C17FA5">
        <w:rPr>
          <w:rFonts w:eastAsia="Times New Roman" w:cs="Courier New"/>
          <w:b/>
          <w:bCs/>
          <w:i/>
          <w:iCs/>
          <w:kern w:val="0"/>
          <w:lang w:val="sr-Latn-RS"/>
          <w14:ligatures w14:val="none"/>
        </w:rPr>
        <w:t xml:space="preserve"> </w:t>
      </w:r>
      <w:r w:rsidR="00C17FA5">
        <w:rPr>
          <w:rFonts w:eastAsia="Times New Roman" w:cs="Courier New"/>
          <w:kern w:val="0"/>
          <w:lang w:val="sr-Cyrl-RS"/>
          <w14:ligatures w14:val="none"/>
        </w:rPr>
        <w:t xml:space="preserve">односно да у Србији није плаћено боловање 100 % већ 65 </w:t>
      </w:r>
      <w:r w:rsidR="005976AD">
        <w:rPr>
          <w:rFonts w:eastAsia="Times New Roman" w:cs="Courier New"/>
          <w:kern w:val="0"/>
          <w:lang w:val="sr-Cyrl-RS"/>
          <w14:ligatures w14:val="none"/>
        </w:rPr>
        <w:t xml:space="preserve">% </w:t>
      </w:r>
      <w:r w:rsidR="00C17FA5">
        <w:rPr>
          <w:rFonts w:eastAsia="Times New Roman" w:cs="Courier New"/>
          <w:kern w:val="0"/>
          <w:lang w:val="sr-Cyrl-RS"/>
          <w14:ligatures w14:val="none"/>
        </w:rPr>
        <w:t>од просечне плате</w:t>
      </w:r>
      <w:r w:rsidR="005976AD">
        <w:rPr>
          <w:rFonts w:eastAsia="Times New Roman" w:cs="Courier New"/>
          <w:kern w:val="0"/>
          <w:lang w:val="sr-Cyrl-RS"/>
          <w14:ligatures w14:val="none"/>
        </w:rPr>
        <w:t>,</w:t>
      </w:r>
      <w:r w:rsidR="007335F5">
        <w:rPr>
          <w:rFonts w:eastAsia="Times New Roman" w:cs="Courier New"/>
          <w:kern w:val="0"/>
          <w:lang w:val="sr-Cyrl-RS"/>
          <w14:ligatures w14:val="none"/>
        </w:rPr>
        <w:t xml:space="preserve"> </w:t>
      </w:r>
      <w:r w:rsidR="005976AD">
        <w:rPr>
          <w:rFonts w:eastAsia="Times New Roman" w:cs="Courier New"/>
          <w:kern w:val="0"/>
          <w:lang w:val="sr-Cyrl-RS"/>
          <w14:ligatures w14:val="none"/>
        </w:rPr>
        <w:t>ч</w:t>
      </w:r>
      <w:r w:rsidR="007335F5">
        <w:rPr>
          <w:rFonts w:eastAsia="Times New Roman" w:cs="Courier New"/>
          <w:kern w:val="0"/>
          <w:lang w:val="sr-Cyrl-RS"/>
          <w14:ligatures w14:val="none"/>
        </w:rPr>
        <w:t>ак иако</w:t>
      </w:r>
      <w:r w:rsidR="005976AD">
        <w:rPr>
          <w:rFonts w:eastAsia="Times New Roman" w:cs="Courier New"/>
          <w:kern w:val="0"/>
          <w:lang w:val="sr-Cyrl-RS"/>
          <w14:ligatures w14:val="none"/>
        </w:rPr>
        <w:t xml:space="preserve"> пацијенти</w:t>
      </w:r>
      <w:r w:rsidR="007335F5">
        <w:rPr>
          <w:rFonts w:eastAsia="Times New Roman" w:cs="Courier New"/>
          <w:kern w:val="0"/>
          <w:lang w:val="sr-Cyrl-RS"/>
          <w14:ligatures w14:val="none"/>
        </w:rPr>
        <w:t xml:space="preserve"> болују од ретких болести. Такође, представник ОРС-а је истакао да је ОРС урадио истраживање према коме је пацијентима који се налазе на биолошкој терапији потребно</w:t>
      </w:r>
      <w:r w:rsidR="007335F5">
        <w:rPr>
          <w:rFonts w:eastAsia="Times New Roman" w:cs="Courier New"/>
          <w:kern w:val="0"/>
          <w14:ligatures w14:val="none"/>
        </w:rPr>
        <w:t xml:space="preserve"> </w:t>
      </w:r>
      <w:r w:rsidR="007335F5">
        <w:rPr>
          <w:rFonts w:eastAsia="Times New Roman" w:cs="Courier New"/>
          <w:kern w:val="0"/>
          <w:lang w:val="sr-Cyrl-RS"/>
          <w14:ligatures w14:val="none"/>
        </w:rPr>
        <w:t>45 радних дана како би преузели биолошку терапију у установама терцијалне заштите јер при другим установама то није могуће. Истовремено, указано је да бројни пацијенти који су из унутрашњности Србије морају да долазе у Београд јер њима најближи здравствени центри терцијалног нивоа још нису започели са биолошким терапијама односно из</w:t>
      </w:r>
      <w:r w:rsidR="005976AD">
        <w:rPr>
          <w:rFonts w:eastAsia="Times New Roman" w:cs="Courier New"/>
          <w:kern w:val="0"/>
          <w:lang w:val="sr-Cyrl-RS"/>
          <w14:ligatures w14:val="none"/>
        </w:rPr>
        <w:t>д</w:t>
      </w:r>
      <w:r w:rsidR="007335F5">
        <w:rPr>
          <w:rFonts w:eastAsia="Times New Roman" w:cs="Courier New"/>
          <w:kern w:val="0"/>
          <w:lang w:val="sr-Cyrl-RS"/>
          <w14:ligatures w14:val="none"/>
        </w:rPr>
        <w:t xml:space="preserve">авањем лекова који се могу </w:t>
      </w:r>
      <w:r w:rsidR="005976AD">
        <w:rPr>
          <w:rFonts w:eastAsia="Times New Roman" w:cs="Courier New"/>
          <w:kern w:val="0"/>
          <w:lang w:val="sr-Cyrl-RS"/>
          <w14:ligatures w14:val="none"/>
        </w:rPr>
        <w:t>преузети</w:t>
      </w:r>
      <w:r w:rsidR="007335F5">
        <w:rPr>
          <w:rFonts w:eastAsia="Times New Roman" w:cs="Courier New"/>
          <w:kern w:val="0"/>
          <w:lang w:val="sr-Cyrl-RS"/>
          <w14:ligatures w14:val="none"/>
        </w:rPr>
        <w:t xml:space="preserve"> о трошку РФЗО.</w:t>
      </w:r>
    </w:p>
    <w:p w14:paraId="5EFA4715" w14:textId="77777777" w:rsidR="007335F5" w:rsidRDefault="007335F5" w:rsidP="00692005">
      <w:pPr>
        <w:jc w:val="both"/>
        <w:rPr>
          <w:rFonts w:eastAsia="Times New Roman" w:cs="Courier New"/>
          <w:kern w:val="0"/>
          <w:lang w:val="sr-Cyrl-RS"/>
          <w14:ligatures w14:val="none"/>
        </w:rPr>
      </w:pPr>
    </w:p>
    <w:p w14:paraId="69CF77A7" w14:textId="2636DC31" w:rsidR="00692005" w:rsidRPr="007335F5" w:rsidRDefault="007335F5" w:rsidP="00692005">
      <w:pPr>
        <w:jc w:val="both"/>
        <w:rPr>
          <w:rFonts w:eastAsia="Times New Roman" w:cs="Courier New"/>
          <w:kern w:val="0"/>
          <w14:ligatures w14:val="none"/>
        </w:rPr>
      </w:pPr>
      <w:r>
        <w:rPr>
          <w:rFonts w:eastAsia="Times New Roman" w:cs="Courier New"/>
          <w:kern w:val="0"/>
          <w:lang w:val="sr-Cyrl-RS"/>
          <w14:ligatures w14:val="none"/>
        </w:rPr>
        <w:lastRenderedPageBreak/>
        <w:t>Наредног дана, представник ОРС-а је као пример добре праксе истакао сарадњу коју је ОРС успоставио са клиничким психологом Тијаном Врањеш која је бесплатно пружала психолошка саветовања члановима ОРС-а. Указано је</w:t>
      </w:r>
      <w:r w:rsidR="005976AD">
        <w:rPr>
          <w:rFonts w:eastAsia="Times New Roman" w:cs="Courier New"/>
          <w:kern w:val="0"/>
          <w:lang w:val="sr-Cyrl-RS"/>
          <w14:ligatures w14:val="none"/>
        </w:rPr>
        <w:t xml:space="preserve"> да ОРС годинама заговара идеју </w:t>
      </w:r>
      <w:r>
        <w:rPr>
          <w:rFonts w:eastAsia="Times New Roman" w:cs="Courier New"/>
          <w:kern w:val="0"/>
          <w:lang w:val="sr-Cyrl-RS"/>
          <w14:ligatures w14:val="none"/>
        </w:rPr>
        <w:t xml:space="preserve"> запошљавањ</w:t>
      </w:r>
      <w:r w:rsidR="005976AD">
        <w:rPr>
          <w:rFonts w:eastAsia="Times New Roman" w:cs="Courier New"/>
          <w:kern w:val="0"/>
          <w:lang w:val="sr-Cyrl-RS"/>
          <w14:ligatures w14:val="none"/>
        </w:rPr>
        <w:t>а</w:t>
      </w:r>
      <w:r>
        <w:rPr>
          <w:rFonts w:eastAsia="Times New Roman" w:cs="Courier New"/>
          <w:kern w:val="0"/>
          <w:lang w:val="sr-Cyrl-RS"/>
          <w14:ligatures w14:val="none"/>
        </w:rPr>
        <w:t xml:space="preserve"> психолога у установама у којима се лече реуматолошки пацијенти.  </w:t>
      </w:r>
    </w:p>
    <w:p w14:paraId="51B0BDA9" w14:textId="3E079611" w:rsidR="002A2DEE" w:rsidRPr="002A2DEE" w:rsidRDefault="002A2DEE" w:rsidP="002A2DEE">
      <w:pPr>
        <w:jc w:val="both"/>
        <w:rPr>
          <w:lang w:val="sr-Cyrl-RS"/>
        </w:rPr>
      </w:pPr>
    </w:p>
    <w:p w14:paraId="4D7B3AA1" w14:textId="67DE6F92" w:rsidR="002A2DEE" w:rsidRPr="002A2DEE" w:rsidRDefault="007335F5" w:rsidP="002A2DEE">
      <w:pPr>
        <w:jc w:val="both"/>
      </w:pPr>
      <w:r>
        <w:rPr>
          <w:noProof/>
          <w:lang w:val="sr-Latn-RS"/>
        </w:rPr>
        <w:drawing>
          <wp:inline distT="0" distB="0" distL="0" distR="0" wp14:anchorId="5B6B29C0" wp14:editId="1B8CC1B9">
            <wp:extent cx="5943600" cy="4457700"/>
            <wp:effectExtent l="0" t="0" r="0" b="0"/>
            <wp:docPr id="1166200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00738" name="Picture 11662007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081B" w14:textId="77777777" w:rsidR="006A77FF" w:rsidRDefault="006A77FF" w:rsidP="006A77FF">
      <w:pPr>
        <w:rPr>
          <w:lang w:val="sr-Latn-RS"/>
        </w:rPr>
      </w:pPr>
    </w:p>
    <w:p w14:paraId="25CB1977" w14:textId="77777777" w:rsidR="006A77FF" w:rsidRDefault="006A77FF" w:rsidP="006A77FF">
      <w:pPr>
        <w:rPr>
          <w:lang w:val="sr-Latn-RS"/>
        </w:rPr>
      </w:pPr>
    </w:p>
    <w:p w14:paraId="4593F54F" w14:textId="77777777" w:rsidR="006A77FF" w:rsidRDefault="006A77FF" w:rsidP="006A77FF">
      <w:pPr>
        <w:rPr>
          <w:lang w:val="sr-Latn-RS"/>
        </w:rPr>
      </w:pPr>
    </w:p>
    <w:p w14:paraId="46318233" w14:textId="06E25B1C" w:rsidR="006A77FF" w:rsidRPr="007335F5" w:rsidRDefault="007335F5" w:rsidP="007335F5">
      <w:pPr>
        <w:tabs>
          <w:tab w:val="left" w:pos="5967"/>
        </w:tabs>
      </w:pPr>
      <w:r>
        <w:rPr>
          <w:lang w:val="sr-Latn-RS"/>
        </w:rPr>
        <w:tab/>
        <w:t xml:space="preserve">  </w:t>
      </w:r>
      <w:r>
        <w:rPr>
          <w:lang w:val="sr-Cyrl-RS"/>
        </w:rPr>
        <w:t>Извештај сачинио</w:t>
      </w:r>
      <w:r>
        <w:t>:</w:t>
      </w:r>
    </w:p>
    <w:p w14:paraId="335C4D84" w14:textId="77777777" w:rsidR="007335F5" w:rsidRDefault="007335F5" w:rsidP="007335F5">
      <w:pPr>
        <w:tabs>
          <w:tab w:val="left" w:pos="5967"/>
        </w:tabs>
        <w:rPr>
          <w:lang w:val="sr-Cyrl-RS"/>
        </w:rPr>
      </w:pPr>
    </w:p>
    <w:p w14:paraId="37856335" w14:textId="38DEBFBD" w:rsidR="007335F5" w:rsidRPr="007335F5" w:rsidRDefault="007335F5" w:rsidP="007335F5">
      <w:pPr>
        <w:tabs>
          <w:tab w:val="left" w:pos="5967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Марко Младеновић</w:t>
      </w:r>
    </w:p>
    <w:p w14:paraId="671DB92A" w14:textId="1CBB4307" w:rsidR="006A77FF" w:rsidRPr="005976AD" w:rsidRDefault="006A77FF" w:rsidP="006A77FF">
      <w:pPr>
        <w:rPr>
          <w:lang w:val="sr-Cyrl-RS"/>
        </w:rPr>
      </w:pPr>
    </w:p>
    <w:sectPr w:rsidR="006A77FF" w:rsidRPr="00597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5CA3" w14:textId="77777777" w:rsidR="00395365" w:rsidRDefault="00395365" w:rsidP="006A77FF">
      <w:pPr>
        <w:spacing w:after="0" w:line="240" w:lineRule="auto"/>
      </w:pPr>
      <w:r>
        <w:separator/>
      </w:r>
    </w:p>
  </w:endnote>
  <w:endnote w:type="continuationSeparator" w:id="0">
    <w:p w14:paraId="0FBEF6EF" w14:textId="77777777" w:rsidR="00395365" w:rsidRDefault="00395365" w:rsidP="006A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081E" w14:textId="77777777" w:rsidR="00395365" w:rsidRDefault="00395365" w:rsidP="006A77FF">
      <w:pPr>
        <w:spacing w:after="0" w:line="240" w:lineRule="auto"/>
      </w:pPr>
      <w:r>
        <w:separator/>
      </w:r>
    </w:p>
  </w:footnote>
  <w:footnote w:type="continuationSeparator" w:id="0">
    <w:p w14:paraId="5FB6685B" w14:textId="77777777" w:rsidR="00395365" w:rsidRDefault="00395365" w:rsidP="006A7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FF"/>
    <w:rsid w:val="002A2DEE"/>
    <w:rsid w:val="00362A89"/>
    <w:rsid w:val="00395365"/>
    <w:rsid w:val="003E3D87"/>
    <w:rsid w:val="004C51C8"/>
    <w:rsid w:val="005976AD"/>
    <w:rsid w:val="005C37E6"/>
    <w:rsid w:val="00646E3B"/>
    <w:rsid w:val="00692005"/>
    <w:rsid w:val="006A0E13"/>
    <w:rsid w:val="006A77FF"/>
    <w:rsid w:val="006B01C0"/>
    <w:rsid w:val="007335F5"/>
    <w:rsid w:val="00AA6774"/>
    <w:rsid w:val="00B22817"/>
    <w:rsid w:val="00C17FA5"/>
    <w:rsid w:val="00E71980"/>
    <w:rsid w:val="00F8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E853"/>
  <w15:chartTrackingRefBased/>
  <w15:docId w15:val="{AB73F092-256D-4F9C-A390-DE7DC3E0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7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7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6A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6A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6A7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6A77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6A77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6A77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6A77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6A77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6A77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6A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6A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6A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6A77FF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6A77FF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6A77FF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6A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6A77FF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6A77FF"/>
    <w:rPr>
      <w:b/>
      <w:bCs/>
      <w:smallCaps/>
      <w:color w:val="2F5496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6A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A77FF"/>
  </w:style>
  <w:style w:type="paragraph" w:styleId="Podnojestranice">
    <w:name w:val="footer"/>
    <w:basedOn w:val="Normal"/>
    <w:link w:val="PodnojestraniceChar"/>
    <w:uiPriority w:val="99"/>
    <w:unhideWhenUsed/>
    <w:rsid w:val="006A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A77FF"/>
  </w:style>
  <w:style w:type="paragraph" w:styleId="VeoblikovaniHTML">
    <w:name w:val="HTML Preformatted"/>
    <w:basedOn w:val="Normal"/>
    <w:link w:val="VeoblikovaniHTMLChar"/>
    <w:uiPriority w:val="99"/>
    <w:semiHidden/>
    <w:unhideWhenUsed/>
    <w:rsid w:val="002A2D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VeoblikovaniHTMLChar">
    <w:name w:val="Već oblikovani HTML Char"/>
    <w:basedOn w:val="Podrazumevanifontpasusa"/>
    <w:link w:val="VeoblikovaniHTML"/>
    <w:uiPriority w:val="99"/>
    <w:semiHidden/>
    <w:rsid w:val="002A2DE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2649</Characters>
  <Application>Microsoft Office Word</Application>
  <DocSecurity>0</DocSecurity>
  <Lines>51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Mirjana Lapcevic</cp:lastModifiedBy>
  <cp:revision>4</cp:revision>
  <dcterms:created xsi:type="dcterms:W3CDTF">2025-11-30T18:38:00Z</dcterms:created>
  <dcterms:modified xsi:type="dcterms:W3CDTF">2025-12-01T13:01:00Z</dcterms:modified>
</cp:coreProperties>
</file>