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9BCF" w14:textId="78BB8931" w:rsidR="00895ACF" w:rsidRPr="00895ACF" w:rsidRDefault="000F1317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kroz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holistički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pristup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tretmanu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fibromijalgije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>unapredila</w:t>
      </w:r>
      <w:proofErr w:type="spellEnd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>kvalitet</w:t>
      </w:r>
      <w:proofErr w:type="spellEnd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>svog</w:t>
      </w:r>
      <w:proofErr w:type="spellEnd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b/>
          <w:bCs/>
          <w:sz w:val="24"/>
          <w:szCs w:val="24"/>
        </w:rPr>
        <w:t>života</w:t>
      </w:r>
      <w:proofErr w:type="spellEnd"/>
    </w:p>
    <w:p w14:paraId="3F388706" w14:textId="4790F048" w:rsidR="00333C88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Fibromijalgija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kompleksno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sveobuhvatan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lečenju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bih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pišem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ono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fibromijagije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obuhvataju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3C8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načine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ispoljavaju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Ipak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33C88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dobro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edukovan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pacijent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lekar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DF210" w14:textId="3968CD65" w:rsidR="000F1317" w:rsidRDefault="00333C88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napišem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istaknem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ORS-u,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predavanjima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edukovan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pacijernt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partner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lečenju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To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128B7" w14:textId="0B8DE6DA" w:rsidR="00895ACF" w:rsidRPr="00895ACF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zvanična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nudi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dijagnostičke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farmakološku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terapiju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rehabilitaciju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komplementarna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donosi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alate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pomažu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simptomima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smanjenju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bola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poboljšanju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5A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kombinovanjem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pokazalo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sagledati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šire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perspektive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53F07D" w14:textId="78C72ADF" w:rsidR="00895ACF" w:rsidRPr="00895ACF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početku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oslanjala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895A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standardne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lekove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ublažavanje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bola,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fizikalnu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terapiju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preporuke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lekara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donekle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pomagali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osećala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nedostaje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takozvani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holistički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uzimao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obzir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fizičke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emocionalne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psihološke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aspekte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mog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priznati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psihijatar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psihosocijalnu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nedeljno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ORS-a,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obzira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pronađem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put.</w:t>
      </w: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počela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istražujem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komplementarne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akupunkturu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meditaciju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biljne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preparate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prilagođene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tehnike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disanja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DB67D" w14:textId="1C20EE56" w:rsidR="00895ACF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5AC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momenata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u mom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lečenju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bio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trenutak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shvatila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zvanična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komplementarne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terapije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moraju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međusobno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isključuju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Naprotiv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kombinacija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pružila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najbolju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odršku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pomogla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zvanična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farmakološka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je m</w:t>
      </w: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indfulness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donela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unutrašnji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stresa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okidač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pojačane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ishrani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dodatke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kurkumina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magnezijuma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multivitamina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suplemenata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uspela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poboljšam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fizičko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333C8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C8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33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trerapeutske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terpija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joga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doprinele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opuštanju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vraćanju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fleksibilnosti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telu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641B1B" w14:textId="79E97D11" w:rsidR="00333C88" w:rsidRPr="00895ACF" w:rsidRDefault="00333C88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pronaći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dobro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osećam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prepešačim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5km,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recimo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idem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teretanu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nešto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treće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. Ne,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rasporedimo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energiju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nateramo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onda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nemamo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atom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snage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bolovi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nepodnošljivi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sebi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kažemo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hajde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ustani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uradi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nešto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pomeri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znam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teško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nemaš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volje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hajde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Verujte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prolazila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takve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318EB366" w14:textId="1805E317" w:rsidR="00895ACF" w:rsidRPr="00895ACF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Ono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naučila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svog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sva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traganja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odgovorom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”kako da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poboljšam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smanjim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, imam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B41">
        <w:rPr>
          <w:rFonts w:ascii="Times New Roman" w:eastAsia="Times New Roman" w:hAnsi="Times New Roman" w:cs="Times New Roman"/>
          <w:sz w:val="24"/>
          <w:szCs w:val="24"/>
        </w:rPr>
        <w:t>snage</w:t>
      </w:r>
      <w:proofErr w:type="spellEnd"/>
      <w:r w:rsidR="004D4B41">
        <w:rPr>
          <w:rFonts w:ascii="Times New Roman" w:eastAsia="Times New Roman" w:hAnsi="Times New Roman" w:cs="Times New Roman"/>
          <w:sz w:val="24"/>
          <w:szCs w:val="24"/>
        </w:rPr>
        <w:t>…”</w:t>
      </w: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jeste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zvanična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komplementarna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doneti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značajne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benefite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pomogla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je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pronađem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ravnotežu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odgovara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rad </w:t>
      </w:r>
      <w:proofErr w:type="spellStart"/>
      <w:proofErr w:type="gramStart"/>
      <w:r w:rsidRPr="00895A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lekarima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podržavali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integrativni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unapredio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razumevanje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lastRenderedPageBreak/>
        <w:t>sopstvenog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zdravlja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pomogao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pronađem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dugoročne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fibromijalgijom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52FAA" w14:textId="26B445BF" w:rsidR="00895ACF" w:rsidRDefault="00895ACF" w:rsidP="0089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verujem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pacijent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istraži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opcije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poboljšati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osluškivati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sopstveno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telo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informisan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doprineti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celokupnom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zdravlju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Moje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dokazalo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mi je da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povezanost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zvanične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komplementarne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medicine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doneti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značajnu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svakodnevnom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funkcionisanju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osećaju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5ACF">
        <w:rPr>
          <w:rFonts w:ascii="Times New Roman" w:eastAsia="Times New Roman" w:hAnsi="Times New Roman" w:cs="Times New Roman"/>
          <w:sz w:val="24"/>
          <w:szCs w:val="24"/>
        </w:rPr>
        <w:t>blagostanja</w:t>
      </w:r>
      <w:proofErr w:type="spellEnd"/>
      <w:r w:rsidRPr="00895A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7150" w14:textId="054272EE" w:rsidR="00895ACF" w:rsidRDefault="00895ACF" w:rsidP="00895A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Bučić</w:t>
      </w:r>
      <w:proofErr w:type="spellEnd"/>
    </w:p>
    <w:p w14:paraId="613FC4F0" w14:textId="117BA948" w:rsidR="000F1317" w:rsidRDefault="000F1317" w:rsidP="000F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Udruženje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obolelih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reumatskih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ORS</w:t>
      </w:r>
    </w:p>
    <w:p w14:paraId="5019EB66" w14:textId="3E86E616" w:rsidR="000F1317" w:rsidRDefault="000F1317" w:rsidP="000F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fibromijalgojom</w:t>
      </w:r>
      <w:proofErr w:type="spellEnd"/>
    </w:p>
    <w:p w14:paraId="5835A9A4" w14:textId="265347FC" w:rsidR="000F1317" w:rsidRDefault="000F1317" w:rsidP="000F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hyperlink r:id="rId4" w:history="1">
        <w:r w:rsidRPr="00E33B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mbucic@</w:t>
        </w:r>
        <w:r w:rsidRPr="00E33B8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ors.rs</w:t>
        </w:r>
      </w:hyperlink>
    </w:p>
    <w:p w14:paraId="43C5D0B0" w14:textId="14B94438" w:rsidR="000F1317" w:rsidRDefault="000F1317" w:rsidP="000F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telefoni 060 33 66 840</w:t>
      </w:r>
    </w:p>
    <w:p w14:paraId="2A7ADB06" w14:textId="25B673D0" w:rsidR="000F1317" w:rsidRPr="00895ACF" w:rsidRDefault="000F1317" w:rsidP="000F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 064 08 57 993</w:t>
      </w:r>
    </w:p>
    <w:p w14:paraId="72825DE7" w14:textId="77777777" w:rsidR="00895ACF" w:rsidRPr="00895ACF" w:rsidRDefault="00895ACF" w:rsidP="00895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ACF">
        <w:rPr>
          <w:rFonts w:ascii="Times New Roman" w:eastAsia="Times New Roman" w:hAnsi="Times New Roman" w:cs="Times New Roman"/>
          <w:sz w:val="24"/>
          <w:szCs w:val="24"/>
        </w:rPr>
        <w:pict w14:anchorId="46F1A5EA">
          <v:rect id="_x0000_i1026" style="width:0;height:1.5pt" o:hralign="center" o:hrstd="t" o:hr="t" fillcolor="#a0a0a0" stroked="f"/>
        </w:pict>
      </w:r>
    </w:p>
    <w:p w14:paraId="6A740B0B" w14:textId="77777777" w:rsidR="005E53DD" w:rsidRPr="00895ACF" w:rsidRDefault="005E53DD" w:rsidP="00895ACF"/>
    <w:sectPr w:rsidR="005E53DD" w:rsidRPr="0089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DD"/>
    <w:rsid w:val="000F1317"/>
    <w:rsid w:val="0026600A"/>
    <w:rsid w:val="00333C88"/>
    <w:rsid w:val="004D4B41"/>
    <w:rsid w:val="004D5972"/>
    <w:rsid w:val="005E53DD"/>
    <w:rsid w:val="007E114C"/>
    <w:rsid w:val="008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6696"/>
  <w15:chartTrackingRefBased/>
  <w15:docId w15:val="{20A04C2F-257B-4DC8-B391-8C5EBF20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ACF"/>
    <w:rPr>
      <w:b/>
      <w:bCs/>
    </w:rPr>
  </w:style>
  <w:style w:type="character" w:styleId="Hyperlink">
    <w:name w:val="Hyperlink"/>
    <w:basedOn w:val="DefaultParagraphFont"/>
    <w:uiPriority w:val="99"/>
    <w:unhideWhenUsed/>
    <w:rsid w:val="000F1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cic@or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Bucic</dc:creator>
  <cp:keywords/>
  <dc:description/>
  <cp:lastModifiedBy>Marija Bucic</cp:lastModifiedBy>
  <cp:revision>2</cp:revision>
  <dcterms:created xsi:type="dcterms:W3CDTF">2025-05-11T07:33:00Z</dcterms:created>
  <dcterms:modified xsi:type="dcterms:W3CDTF">2025-05-11T07:33:00Z</dcterms:modified>
</cp:coreProperties>
</file>